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687" w:rsidRPr="001151D3" w:rsidRDefault="00C85687" w:rsidP="00C85687">
      <w:pPr>
        <w:pStyle w:val="Heading1"/>
      </w:pPr>
      <w:r>
        <w:t>WALK-IN-INTERVIEW</w:t>
      </w:r>
    </w:p>
    <w:p w:rsidR="00C85687" w:rsidRPr="001151D3" w:rsidRDefault="00C85687" w:rsidP="00C85687"/>
    <w:p w:rsidR="00C85687" w:rsidRPr="00762139" w:rsidRDefault="00C85687" w:rsidP="00C85687">
      <w:pPr>
        <w:spacing w:line="276" w:lineRule="auto"/>
        <w:ind w:right="29"/>
        <w:jc w:val="both"/>
        <w:rPr>
          <w:color w:val="000000"/>
        </w:rPr>
      </w:pPr>
      <w:r w:rsidRPr="003A2BEC">
        <w:rPr>
          <w:color w:val="000000"/>
        </w:rPr>
        <w:t xml:space="preserve">Pakistan Agricultural Research Council (PARC) is an apex scientific &amp; agricultural research organization having its presence in all provinces of the country. National Agricultural Research Centre (NARC), its largest research center located in the vicinity of </w:t>
      </w:r>
      <w:proofErr w:type="spellStart"/>
      <w:r w:rsidRPr="003A2BEC">
        <w:rPr>
          <w:color w:val="000000"/>
        </w:rPr>
        <w:t>Chak</w:t>
      </w:r>
      <w:proofErr w:type="spellEnd"/>
      <w:r w:rsidRPr="003A2BEC">
        <w:rPr>
          <w:color w:val="000000"/>
        </w:rPr>
        <w:t xml:space="preserve"> </w:t>
      </w:r>
      <w:proofErr w:type="spellStart"/>
      <w:r w:rsidRPr="003A2BEC">
        <w:rPr>
          <w:color w:val="000000"/>
        </w:rPr>
        <w:t>Shahzad</w:t>
      </w:r>
      <w:proofErr w:type="spellEnd"/>
      <w:r w:rsidRPr="003A2BEC">
        <w:rPr>
          <w:color w:val="000000"/>
        </w:rPr>
        <w:t>, Islamabad intends to engage qualified and competent in</w:t>
      </w:r>
      <w:r>
        <w:rPr>
          <w:color w:val="000000"/>
        </w:rPr>
        <w:t>dividual</w:t>
      </w:r>
      <w:r w:rsidRPr="003A2BEC">
        <w:rPr>
          <w:color w:val="000000"/>
        </w:rPr>
        <w:t xml:space="preserve"> as </w:t>
      </w:r>
      <w:r w:rsidRPr="003A2BEC">
        <w:rPr>
          <w:b/>
        </w:rPr>
        <w:t xml:space="preserve">“Research </w:t>
      </w:r>
      <w:r>
        <w:rPr>
          <w:b/>
        </w:rPr>
        <w:t>Fellow</w:t>
      </w:r>
      <w:r w:rsidRPr="003A2BEC">
        <w:rPr>
          <w:b/>
        </w:rPr>
        <w:t>”</w:t>
      </w:r>
      <w:r w:rsidRPr="003A2BEC">
        <w:rPr>
          <w:bCs/>
        </w:rPr>
        <w:t xml:space="preserve"> under </w:t>
      </w:r>
      <w:r>
        <w:rPr>
          <w:color w:val="000000"/>
        </w:rPr>
        <w:t xml:space="preserve">PSDP funded project titled </w:t>
      </w:r>
      <w:r w:rsidRPr="00973A5C">
        <w:rPr>
          <w:color w:val="000000"/>
        </w:rPr>
        <w:t>“</w:t>
      </w:r>
      <w:r>
        <w:rPr>
          <w:color w:val="000000"/>
        </w:rPr>
        <w:t>High throughput DNA Sequencing-based Identification of Sugarcane Varieties/Hybrids and Unveiling of Ancestry Relationship in Local Cultivars” NIGAB, NARC</w:t>
      </w:r>
      <w:r w:rsidRPr="003A2BEC">
        <w:t>,</w:t>
      </w:r>
      <w:r w:rsidRPr="003A2BEC">
        <w:rPr>
          <w:b/>
          <w:bCs/>
        </w:rPr>
        <w:t xml:space="preserve"> </w:t>
      </w:r>
      <w:r w:rsidRPr="003A2BEC">
        <w:t>Islamabad.</w:t>
      </w:r>
    </w:p>
    <w:p w:rsidR="00C85687" w:rsidRPr="00522499" w:rsidRDefault="00C85687" w:rsidP="00C85687">
      <w:pPr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6768"/>
      </w:tblGrid>
      <w:tr w:rsidR="00C85687" w:rsidRPr="00C818EA" w:rsidTr="0043485C">
        <w:trPr>
          <w:trHeight w:val="27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687" w:rsidRPr="00C818EA" w:rsidRDefault="00C85687" w:rsidP="0043485C">
            <w:pPr>
              <w:rPr>
                <w:b/>
              </w:rPr>
            </w:pPr>
            <w:r w:rsidRPr="00C818EA">
              <w:rPr>
                <w:b/>
              </w:rPr>
              <w:t>Position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687" w:rsidRPr="00C818EA" w:rsidRDefault="00C85687" w:rsidP="0043485C">
            <w:pPr>
              <w:rPr>
                <w:b/>
              </w:rPr>
            </w:pPr>
            <w:r w:rsidRPr="00C818EA">
              <w:rPr>
                <w:b/>
              </w:rPr>
              <w:t xml:space="preserve">Research </w:t>
            </w:r>
            <w:r>
              <w:rPr>
                <w:b/>
              </w:rPr>
              <w:t>Fellow</w:t>
            </w:r>
          </w:p>
        </w:tc>
      </w:tr>
      <w:tr w:rsidR="00C85687" w:rsidRPr="00C818EA" w:rsidTr="0043485C">
        <w:trPr>
          <w:trHeight w:val="91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687" w:rsidRPr="00C818EA" w:rsidRDefault="00C85687" w:rsidP="0043485C">
            <w:r w:rsidRPr="00C818EA">
              <w:t>Qualification/</w:t>
            </w:r>
          </w:p>
          <w:p w:rsidR="00C85687" w:rsidRPr="00C818EA" w:rsidRDefault="00C85687" w:rsidP="0043485C">
            <w:r w:rsidRPr="00C818EA">
              <w:t xml:space="preserve">experience 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687" w:rsidRDefault="00C85687" w:rsidP="0043485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M.Phil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M.Sc</w:t>
            </w:r>
            <w:proofErr w:type="spellEnd"/>
            <w:r>
              <w:rPr>
                <w:color w:val="000000"/>
              </w:rPr>
              <w:t xml:space="preserve"> (Hons) degree in the field of Plant Breeding &amp; Genetics</w:t>
            </w:r>
            <w:r w:rsidRPr="00C818EA">
              <w:rPr>
                <w:color w:val="000000"/>
              </w:rPr>
              <w:t xml:space="preserve"> from HEC rec</w:t>
            </w:r>
            <w:r>
              <w:rPr>
                <w:color w:val="000000"/>
              </w:rPr>
              <w:t xml:space="preserve">ognized University/ Institution. </w:t>
            </w:r>
          </w:p>
          <w:p w:rsidR="00C85687" w:rsidRDefault="00C85687" w:rsidP="004348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(1</w:t>
            </w:r>
            <w:r w:rsidRPr="00B315FD"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division in final degree and no 3</w:t>
            </w:r>
            <w:r w:rsidRPr="0003731D">
              <w:rPr>
                <w:color w:val="000000"/>
                <w:vertAlign w:val="superscript"/>
              </w:rPr>
              <w:t>rd</w:t>
            </w:r>
            <w:r>
              <w:rPr>
                <w:color w:val="000000"/>
              </w:rPr>
              <w:t xml:space="preserve"> division in academic career)</w:t>
            </w:r>
            <w:r w:rsidRPr="00C818EA">
              <w:rPr>
                <w:color w:val="000000"/>
              </w:rPr>
              <w:t>.</w:t>
            </w:r>
          </w:p>
          <w:p w:rsidR="00C85687" w:rsidRDefault="00C85687" w:rsidP="0043485C">
            <w:pPr>
              <w:jc w:val="both"/>
              <w:rPr>
                <w:color w:val="000000"/>
              </w:rPr>
            </w:pPr>
          </w:p>
          <w:p w:rsidR="00C85687" w:rsidRPr="00C818EA" w:rsidRDefault="00C85687" w:rsidP="004348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Research experience in the Breeding/Biotechnology of Sugarcane Crop </w:t>
            </w:r>
            <w:proofErr w:type="gramStart"/>
            <w:r>
              <w:rPr>
                <w:color w:val="000000"/>
              </w:rPr>
              <w:t>will be given</w:t>
            </w:r>
            <w:proofErr w:type="gramEnd"/>
            <w:r>
              <w:rPr>
                <w:color w:val="000000"/>
              </w:rPr>
              <w:t xml:space="preserve"> preference.</w:t>
            </w:r>
          </w:p>
        </w:tc>
      </w:tr>
      <w:tr w:rsidR="00C85687" w:rsidRPr="00C818EA" w:rsidTr="0043485C">
        <w:trPr>
          <w:trHeight w:val="37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687" w:rsidRPr="00C818EA" w:rsidRDefault="00C85687" w:rsidP="0043485C">
            <w:r w:rsidRPr="00C818EA">
              <w:t>Age: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687" w:rsidRPr="00C818EA" w:rsidRDefault="00C85687" w:rsidP="0043485C">
            <w:r w:rsidRPr="00C818EA">
              <w:t>18-35 years (relax-able in suitable case(s)</w:t>
            </w:r>
          </w:p>
        </w:tc>
      </w:tr>
      <w:tr w:rsidR="00C85687" w:rsidRPr="00C818EA" w:rsidTr="0043485C">
        <w:trPr>
          <w:trHeight w:val="3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687" w:rsidRPr="00C818EA" w:rsidRDefault="00C85687" w:rsidP="0043485C">
            <w:r w:rsidRPr="00C818EA">
              <w:t>Remuneration: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687" w:rsidRPr="00C818EA" w:rsidRDefault="00C85687" w:rsidP="0043485C">
            <w:r w:rsidRPr="00C818EA">
              <w:rPr>
                <w:color w:val="000000"/>
              </w:rPr>
              <w:t>Rs.</w:t>
            </w:r>
            <w:r>
              <w:rPr>
                <w:color w:val="000000"/>
              </w:rPr>
              <w:t>5</w:t>
            </w:r>
            <w:r w:rsidRPr="00C818EA">
              <w:rPr>
                <w:color w:val="000000"/>
              </w:rPr>
              <w:t>0,000/- per month (fixed) (all inclusive)</w:t>
            </w:r>
          </w:p>
        </w:tc>
      </w:tr>
      <w:tr w:rsidR="00C85687" w:rsidRPr="00C818EA" w:rsidTr="0043485C">
        <w:trPr>
          <w:trHeight w:val="359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687" w:rsidRPr="00C818EA" w:rsidRDefault="00C85687" w:rsidP="0043485C">
            <w:r w:rsidRPr="00C818EA">
              <w:t>Duration: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687" w:rsidRPr="00C818EA" w:rsidRDefault="00C85687" w:rsidP="004348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Initially for a period of six (06) months </w:t>
            </w:r>
            <w:r w:rsidRPr="00C818EA">
              <w:rPr>
                <w:color w:val="000000"/>
              </w:rPr>
              <w:t xml:space="preserve">(extendable) or </w:t>
            </w:r>
            <w:proofErr w:type="gramStart"/>
            <w:r w:rsidRPr="00C818EA">
              <w:rPr>
                <w:color w:val="000000"/>
              </w:rPr>
              <w:t>till</w:t>
            </w:r>
            <w:proofErr w:type="gramEnd"/>
            <w:r w:rsidRPr="00C818EA">
              <w:rPr>
                <w:color w:val="000000"/>
              </w:rPr>
              <w:t xml:space="preserve"> the life of project whichever is earlier.</w:t>
            </w:r>
          </w:p>
        </w:tc>
      </w:tr>
      <w:tr w:rsidR="00C85687" w:rsidRPr="00C818EA" w:rsidTr="0043485C">
        <w:trPr>
          <w:trHeight w:val="341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687" w:rsidRPr="00C818EA" w:rsidRDefault="00C85687" w:rsidP="0043485C">
            <w:r w:rsidRPr="00C818EA">
              <w:t>Vacancy: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687" w:rsidRPr="00C818EA" w:rsidRDefault="00C85687" w:rsidP="0043485C">
            <w:pPr>
              <w:jc w:val="both"/>
              <w:rPr>
                <w:color w:val="000000"/>
              </w:rPr>
            </w:pPr>
            <w:r w:rsidRPr="00C818EA">
              <w:rPr>
                <w:color w:val="000000"/>
              </w:rPr>
              <w:t>One (01)</w:t>
            </w:r>
          </w:p>
        </w:tc>
      </w:tr>
      <w:tr w:rsidR="00C85687" w:rsidRPr="00C818EA" w:rsidTr="0043485C">
        <w:trPr>
          <w:trHeight w:val="629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687" w:rsidRPr="00C818EA" w:rsidRDefault="00C85687" w:rsidP="0043485C">
            <w:r w:rsidRPr="00C818EA">
              <w:t>Venue of interview: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687" w:rsidRPr="00C818EA" w:rsidRDefault="00C85687" w:rsidP="0043485C">
            <w:pPr>
              <w:jc w:val="both"/>
              <w:rPr>
                <w:color w:val="000000"/>
              </w:rPr>
            </w:pPr>
            <w:r w:rsidRPr="00C818EA">
              <w:rPr>
                <w:color w:val="000000"/>
              </w:rPr>
              <w:t xml:space="preserve">NARC Executive Committee Room, Park Road, </w:t>
            </w:r>
            <w:proofErr w:type="spellStart"/>
            <w:r w:rsidRPr="00C818EA">
              <w:rPr>
                <w:color w:val="000000"/>
              </w:rPr>
              <w:t>Chak</w:t>
            </w:r>
            <w:proofErr w:type="spellEnd"/>
            <w:r w:rsidRPr="00C818EA">
              <w:rPr>
                <w:color w:val="000000"/>
              </w:rPr>
              <w:t xml:space="preserve"> </w:t>
            </w:r>
            <w:proofErr w:type="spellStart"/>
            <w:r w:rsidRPr="00C818EA">
              <w:rPr>
                <w:color w:val="000000"/>
              </w:rPr>
              <w:t>Shahzad</w:t>
            </w:r>
            <w:proofErr w:type="spellEnd"/>
            <w:r w:rsidRPr="00C818EA">
              <w:rPr>
                <w:color w:val="000000"/>
              </w:rPr>
              <w:t>, Islamabad</w:t>
            </w:r>
          </w:p>
        </w:tc>
      </w:tr>
    </w:tbl>
    <w:p w:rsidR="00C85687" w:rsidRDefault="00C85687" w:rsidP="00C85687"/>
    <w:p w:rsidR="00C85687" w:rsidRPr="001151D3" w:rsidRDefault="00C85687" w:rsidP="00C85687">
      <w:pPr>
        <w:jc w:val="both"/>
        <w:rPr>
          <w:color w:val="000000"/>
        </w:rPr>
      </w:pPr>
      <w:r w:rsidRPr="001151D3">
        <w:rPr>
          <w:color w:val="000000"/>
        </w:rPr>
        <w:t xml:space="preserve">Pakistani Nationals (male/female) who fulfill the required qualification/experience may appear for walk-in-interview on </w:t>
      </w:r>
      <w:r>
        <w:rPr>
          <w:b/>
          <w:bCs/>
          <w:color w:val="000000"/>
          <w:u w:val="single"/>
        </w:rPr>
        <w:t>20.08.2024</w:t>
      </w:r>
      <w:r w:rsidRPr="008E5598">
        <w:rPr>
          <w:b/>
          <w:color w:val="000000"/>
        </w:rPr>
        <w:t xml:space="preserve"> </w:t>
      </w:r>
      <w:r>
        <w:rPr>
          <w:b/>
          <w:color w:val="000000"/>
        </w:rPr>
        <w:t>(Tuesday) at 09</w:t>
      </w:r>
      <w:r w:rsidRPr="001151D3">
        <w:rPr>
          <w:b/>
          <w:color w:val="000000"/>
        </w:rPr>
        <w:t>:</w:t>
      </w:r>
      <w:r>
        <w:rPr>
          <w:b/>
          <w:color w:val="000000"/>
        </w:rPr>
        <w:t>00</w:t>
      </w:r>
      <w:r w:rsidRPr="001151D3">
        <w:rPr>
          <w:b/>
          <w:color w:val="000000"/>
        </w:rPr>
        <w:t xml:space="preserve"> am </w:t>
      </w:r>
      <w:r w:rsidRPr="001151D3">
        <w:rPr>
          <w:color w:val="000000"/>
        </w:rPr>
        <w:t xml:space="preserve">on above given address/venue along-with duly filled application form </w:t>
      </w:r>
      <w:r w:rsidRPr="004A65A5">
        <w:rPr>
          <w:bCs/>
          <w:color w:val="000000"/>
          <w:u w:val="single"/>
        </w:rPr>
        <w:t>(available at PARC website)</w:t>
      </w:r>
      <w:r w:rsidRPr="001151D3">
        <w:rPr>
          <w:b/>
          <w:color w:val="000000"/>
          <w:u w:val="single"/>
        </w:rPr>
        <w:t xml:space="preserve"> </w:t>
      </w:r>
      <w:hyperlink r:id="rId4" w:history="1">
        <w:r w:rsidRPr="001151D3">
          <w:rPr>
            <w:rStyle w:val="Hyperlink"/>
            <w:b/>
          </w:rPr>
          <w:t>www.parc.gov.pk</w:t>
        </w:r>
      </w:hyperlink>
      <w:r w:rsidRPr="001151D3">
        <w:rPr>
          <w:color w:val="000000"/>
        </w:rPr>
        <w:t xml:space="preserve"> with detailed CV, </w:t>
      </w:r>
      <w:r w:rsidRPr="001151D3">
        <w:t xml:space="preserve">one set of attested academic and experience credentials, copy of CNIC and </w:t>
      </w:r>
      <w:r>
        <w:t>one</w:t>
      </w:r>
      <w:r w:rsidRPr="001151D3">
        <w:t xml:space="preserve"> p</w:t>
      </w:r>
      <w:r>
        <w:t>assport size photograph</w:t>
      </w:r>
      <w:r w:rsidRPr="001151D3">
        <w:t>.</w:t>
      </w:r>
      <w:r>
        <w:t xml:space="preserve"> </w:t>
      </w:r>
      <w:r w:rsidRPr="001151D3">
        <w:rPr>
          <w:b/>
          <w:i/>
          <w:color w:val="000000"/>
        </w:rPr>
        <w:t>(No candidate will be entertained after 10</w:t>
      </w:r>
      <w:r>
        <w:rPr>
          <w:b/>
          <w:i/>
          <w:color w:val="000000"/>
        </w:rPr>
        <w:t>:3</w:t>
      </w:r>
      <w:r w:rsidRPr="001151D3">
        <w:rPr>
          <w:b/>
          <w:i/>
          <w:color w:val="000000"/>
        </w:rPr>
        <w:t>0 AM)</w:t>
      </w:r>
    </w:p>
    <w:p w:rsidR="00C85687" w:rsidRPr="001151D3" w:rsidRDefault="00C85687" w:rsidP="00C85687">
      <w:pPr>
        <w:jc w:val="both"/>
        <w:rPr>
          <w:color w:val="000000"/>
        </w:rPr>
      </w:pPr>
    </w:p>
    <w:p w:rsidR="00C85687" w:rsidRPr="001151D3" w:rsidRDefault="00C85687" w:rsidP="00C85687">
      <w:pPr>
        <w:jc w:val="both"/>
      </w:pPr>
      <w:r w:rsidRPr="001151D3">
        <w:t>The applicants who provide fake/forged documents or attempt to influence the recruitment process shall stand disqualified.</w:t>
      </w:r>
    </w:p>
    <w:p w:rsidR="00C85687" w:rsidRPr="001151D3" w:rsidRDefault="00C85687" w:rsidP="00C85687">
      <w:pPr>
        <w:jc w:val="both"/>
        <w:rPr>
          <w:color w:val="000000"/>
        </w:rPr>
      </w:pPr>
    </w:p>
    <w:p w:rsidR="00C85687" w:rsidRPr="001151D3" w:rsidRDefault="00C85687" w:rsidP="00C85687">
      <w:pPr>
        <w:jc w:val="both"/>
        <w:rPr>
          <w:color w:val="000000"/>
        </w:rPr>
      </w:pPr>
      <w:r w:rsidRPr="001151D3">
        <w:rPr>
          <w:color w:val="000000"/>
        </w:rPr>
        <w:t>No TA / DA will be admissible.</w:t>
      </w:r>
    </w:p>
    <w:p w:rsidR="00C85687" w:rsidRPr="001151D3" w:rsidRDefault="00C85687" w:rsidP="00C85687"/>
    <w:p w:rsidR="00C85687" w:rsidRDefault="00C85687" w:rsidP="00C85687">
      <w:pPr>
        <w:rPr>
          <w:rFonts w:asciiTheme="majorBidi" w:hAnsiTheme="majorBidi" w:cstheme="majorBidi"/>
        </w:rPr>
      </w:pPr>
    </w:p>
    <w:p w:rsidR="00C85687" w:rsidRDefault="00C85687" w:rsidP="00C85687">
      <w:pPr>
        <w:rPr>
          <w:rFonts w:asciiTheme="majorBidi" w:hAnsiTheme="majorBidi" w:cstheme="majorBidi"/>
        </w:rPr>
      </w:pPr>
    </w:p>
    <w:p w:rsidR="00C85687" w:rsidRDefault="00C85687" w:rsidP="00C85687">
      <w:pPr>
        <w:jc w:val="right"/>
      </w:pPr>
      <w:r w:rsidRPr="001151D3">
        <w:t>Director (</w:t>
      </w:r>
      <w:proofErr w:type="spellStart"/>
      <w:r w:rsidRPr="001151D3">
        <w:t>Admn</w:t>
      </w:r>
      <w:proofErr w:type="spellEnd"/>
      <w:r w:rsidRPr="001151D3">
        <w:t>) NARC</w:t>
      </w:r>
    </w:p>
    <w:p w:rsidR="0067700A" w:rsidRDefault="00C85687" w:rsidP="00C85687">
      <w:pPr>
        <w:jc w:val="right"/>
      </w:pPr>
      <w:r>
        <w:t>051-90733010</w:t>
      </w:r>
      <w:bookmarkStart w:id="0" w:name="_GoBack"/>
      <w:bookmarkEnd w:id="0"/>
    </w:p>
    <w:sectPr w:rsidR="00677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87"/>
    <w:rsid w:val="00010301"/>
    <w:rsid w:val="00392524"/>
    <w:rsid w:val="00C8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1119A-BEB3-4031-8DB8-C0DB8020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5687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568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rsid w:val="00C856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rc.gov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</dc:creator>
  <cp:keywords/>
  <dc:description/>
  <cp:lastModifiedBy>OC</cp:lastModifiedBy>
  <cp:revision>1</cp:revision>
  <dcterms:created xsi:type="dcterms:W3CDTF">2024-08-02T09:53:00Z</dcterms:created>
  <dcterms:modified xsi:type="dcterms:W3CDTF">2024-08-02T09:53:00Z</dcterms:modified>
</cp:coreProperties>
</file>